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DA" w:rsidRPr="009F148D" w:rsidRDefault="00E93CDA" w:rsidP="00E93CDA">
      <w:pPr>
        <w:pStyle w:val="a3"/>
        <w:shd w:val="clear" w:color="auto" w:fill="F7F8EC"/>
        <w:spacing w:before="0" w:beforeAutospacing="0" w:after="0" w:afterAutospacing="0" w:line="388" w:lineRule="atLeast"/>
        <w:jc w:val="center"/>
        <w:rPr>
          <w:color w:val="000000"/>
          <w:sz w:val="26"/>
          <w:szCs w:val="26"/>
          <w:lang w:val="uk-UA"/>
        </w:rPr>
      </w:pPr>
      <w:r w:rsidRPr="009F148D">
        <w:rPr>
          <w:rStyle w:val="a4"/>
          <w:color w:val="367614"/>
          <w:sz w:val="36"/>
          <w:szCs w:val="36"/>
          <w:lang w:val="uk-UA"/>
        </w:rPr>
        <w:t>До уваги працівників,учнів училища та батьків!</w:t>
      </w:r>
    </w:p>
    <w:p w:rsidR="00E93CDA" w:rsidRPr="009F148D" w:rsidRDefault="00E93CDA" w:rsidP="00E93CDA">
      <w:pPr>
        <w:pStyle w:val="a3"/>
        <w:shd w:val="clear" w:color="auto" w:fill="F7F8EC"/>
        <w:spacing w:before="0" w:beforeAutospacing="0" w:after="0" w:afterAutospacing="0" w:line="388" w:lineRule="atLeast"/>
        <w:jc w:val="both"/>
        <w:rPr>
          <w:color w:val="000000"/>
          <w:sz w:val="26"/>
          <w:szCs w:val="26"/>
          <w:lang w:val="uk-UA"/>
        </w:rPr>
      </w:pPr>
      <w:r w:rsidRPr="009F148D">
        <w:rPr>
          <w:color w:val="000000"/>
          <w:sz w:val="26"/>
          <w:szCs w:val="26"/>
          <w:lang w:val="uk-UA"/>
        </w:rPr>
        <w:t> </w:t>
      </w:r>
    </w:p>
    <w:p w:rsidR="00E93CDA" w:rsidRPr="009F148D" w:rsidRDefault="00E93CDA" w:rsidP="00E93CDA">
      <w:pPr>
        <w:pStyle w:val="a3"/>
        <w:shd w:val="clear" w:color="auto" w:fill="F7F8EC"/>
        <w:spacing w:before="0" w:beforeAutospacing="0" w:after="0" w:afterAutospacing="0" w:line="388" w:lineRule="atLeast"/>
        <w:jc w:val="both"/>
        <w:rPr>
          <w:color w:val="000000"/>
          <w:sz w:val="26"/>
          <w:szCs w:val="26"/>
          <w:lang w:val="uk-UA"/>
        </w:rPr>
      </w:pPr>
      <w:r w:rsidRPr="009F148D">
        <w:rPr>
          <w:rStyle w:val="a4"/>
          <w:color w:val="000000"/>
          <w:sz w:val="36"/>
          <w:szCs w:val="36"/>
          <w:lang w:val="uk-UA"/>
        </w:rPr>
        <w:t>Уміння правильно оцінити ситуацію та знати порядок дій є дуже важливим для кожної людини. Просимо всіх ознайомитися з діями у разі виникнення надзвичайної ситуації.</w:t>
      </w:r>
    </w:p>
    <w:p w:rsidR="00E93CDA" w:rsidRPr="00E93CDA" w:rsidRDefault="00E93CDA" w:rsidP="00E93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E93CD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/>
        </w:rPr>
        <w:t>ДІЇ У РАЗІ ТЕРОРИСТИЧНОГО АКТУ</w:t>
      </w:r>
    </w:p>
    <w:p w:rsidR="00E93CDA" w:rsidRPr="00E93CDA" w:rsidRDefault="00E93CDA" w:rsidP="00E93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E93CDA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Основні заходи щодо запобігання можливого терористичного акту:</w:t>
      </w:r>
    </w:p>
    <w:p w:rsidR="00E93CDA" w:rsidRPr="00E93CDA" w:rsidRDefault="00E93CDA" w:rsidP="00E93CDA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E93CDA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E93CDA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не торкайтеся у транспорті, житлових та громадських приміщеннях або на вулиці нічийних пакетів (сумок), не підпускайте до них інших. Повідомте про знахідку працівника поліції;</w:t>
      </w:r>
    </w:p>
    <w:p w:rsidR="00E93CDA" w:rsidRPr="00E93CDA" w:rsidRDefault="00E93CDA" w:rsidP="00E93CDA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E93CDA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E93CDA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у присутності терористів не виказуйте своє невдоволення, утримайтеся від різких рухів, лементу  й стогонів;</w:t>
      </w:r>
    </w:p>
    <w:p w:rsidR="00E93CDA" w:rsidRPr="00E93CDA" w:rsidRDefault="00E93CDA" w:rsidP="00E93CDA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E93CDA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E93CDA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при погрозі застосування терористами зброї лягайте на живіт, захищаючи голову руками, якомога далі від вікон, засклених дверей, проходів, сходів;</w:t>
      </w:r>
    </w:p>
    <w:p w:rsidR="00E93CDA" w:rsidRPr="00E93CDA" w:rsidRDefault="00E93CDA" w:rsidP="00E93CDA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E93CDA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E93CDA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використайте будь-яку можливість для порятунку;</w:t>
      </w:r>
    </w:p>
    <w:p w:rsidR="00E93CDA" w:rsidRPr="00E93CDA" w:rsidRDefault="00E93CDA" w:rsidP="00E93CDA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E93CDA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E93CDA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         якщо відбувся вибух – вживайте заходів щодо недопущення пожежі та паніки, надайте </w:t>
      </w:r>
      <w:proofErr w:type="spellStart"/>
      <w:r w:rsidRPr="00E93CDA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домедичну</w:t>
      </w:r>
      <w:proofErr w:type="spellEnd"/>
      <w:r w:rsidRPr="00E93CDA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 допомогу постраждалим;</w:t>
      </w:r>
    </w:p>
    <w:p w:rsidR="00E93CDA" w:rsidRPr="009F148D" w:rsidRDefault="00E93CDA" w:rsidP="00E93CDA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</w:pPr>
      <w:r w:rsidRPr="00E93CDA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E93CDA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намагайтеся запам’ятати прикмети підозрілих людей і повідомте їх прибулим співробітникам спецслужб.</w:t>
      </w:r>
    </w:p>
    <w:p w:rsidR="00E93CDA" w:rsidRPr="00E93CDA" w:rsidRDefault="00E93CDA" w:rsidP="00E93CDA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E93CDA" w:rsidRPr="00E93CDA" w:rsidRDefault="00E93CDA" w:rsidP="00E93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E93CD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/>
        </w:rPr>
        <w:t>ДІЇ У РАЗІ ЗАХОПЛЕННЯ БУДІВЛІ</w:t>
      </w:r>
    </w:p>
    <w:p w:rsidR="00E93CDA" w:rsidRPr="00E93CDA" w:rsidRDefault="00E93CDA" w:rsidP="00E93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E93CDA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Якщо ви опинились у будинку (приміщенні,  території), захопленому терористами, але не були ними знайдені. </w:t>
      </w:r>
    </w:p>
    <w:p w:rsidR="00E93CDA" w:rsidRPr="00E93CDA" w:rsidRDefault="00E93CDA" w:rsidP="00E93CDA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E93CDA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E93CDA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зберігати спокій    та   намагатись   уникнути   контакту   з терористами;</w:t>
      </w:r>
    </w:p>
    <w:p w:rsidR="00E93CDA" w:rsidRPr="00E93CDA" w:rsidRDefault="00E93CDA" w:rsidP="00E93CDA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E93CDA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E93CDA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якомога тихіше повідомити правоохоронні   органи   про терористичну атаку, а також про своє місцеперебування;</w:t>
      </w:r>
    </w:p>
    <w:p w:rsidR="00E93CDA" w:rsidRPr="00E93CDA" w:rsidRDefault="00E93CDA" w:rsidP="00E93CDA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E93CDA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E93CDA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не палити;</w:t>
      </w:r>
    </w:p>
    <w:p w:rsidR="00E93CDA" w:rsidRPr="00E93CDA" w:rsidRDefault="00E93CDA" w:rsidP="00E93CDA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E93CDA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E93CDA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не наближатися до дверей та вікон;</w:t>
      </w:r>
    </w:p>
    <w:p w:rsidR="00E93CDA" w:rsidRPr="00E93CDA" w:rsidRDefault="00E93CDA" w:rsidP="00E93CDA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E93CDA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E93CDA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чітко виконувати інструкції та команди правоохоронців;</w:t>
      </w:r>
    </w:p>
    <w:p w:rsidR="00E93CDA" w:rsidRPr="00E93CDA" w:rsidRDefault="00E93CDA" w:rsidP="00E93CDA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E93CDA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E93CDA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сховати свої документи та візитні картки.</w:t>
      </w:r>
    </w:p>
    <w:p w:rsidR="00E93CDA" w:rsidRPr="00E93CDA" w:rsidRDefault="00E93CDA" w:rsidP="00E93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E93CDA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Пам’ятайте, що    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о</w:t>
      </w:r>
      <w:r w:rsidRPr="00E93CDA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дразу     після    вашого    повідомлення антитерористичними підрозділами буде вжито вичерпних  заходів  для збереження вашого життя та здоров’я.</w:t>
      </w:r>
    </w:p>
    <w:p w:rsidR="00E93CDA" w:rsidRPr="00E93CDA" w:rsidRDefault="00E93CDA" w:rsidP="00E93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E93CDA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</w:t>
      </w:r>
    </w:p>
    <w:p w:rsidR="00E93CDA" w:rsidRPr="00E93CDA" w:rsidRDefault="00E93CDA" w:rsidP="00E93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E93CD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/>
        </w:rPr>
        <w:t>ЕВАКУАЦІЯ З БУДІВЛІ</w:t>
      </w:r>
    </w:p>
    <w:p w:rsidR="00E93CDA" w:rsidRPr="00E93CDA" w:rsidRDefault="00E93CDA" w:rsidP="00E93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E93CDA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Евакуація з будівлі необхідна не лише під час пожежі, а й землетрусів, повеней та інших надзвичайних ситуацій, якщо будівля закладу освіти є небезпечною для людей, які там перебувають.</w:t>
      </w:r>
    </w:p>
    <w:p w:rsidR="00E93CDA" w:rsidRPr="00E93CDA" w:rsidRDefault="00E93CDA" w:rsidP="00E93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hyperlink r:id="rId4" w:anchor="n188" w:tgtFrame="_top" w:history="1">
        <w:r w:rsidRPr="009F148D">
          <w:rPr>
            <w:rFonts w:ascii="Times New Roman" w:eastAsia="Times New Roman" w:hAnsi="Times New Roman" w:cs="Times New Roman"/>
            <w:color w:val="000000"/>
            <w:sz w:val="29"/>
            <w:u w:val="single"/>
            <w:lang w:val="uk-UA"/>
          </w:rPr>
          <w:t xml:space="preserve">Правила пожежної безпеки для будь яких закладів та установ </w:t>
        </w:r>
      </w:hyperlink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системи освіти</w:t>
      </w:r>
      <w:r w:rsidRPr="00E93CDA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визначають, що під час проведення евакуації та гасіння пожежі необхідно:</w:t>
      </w:r>
    </w:p>
    <w:p w:rsidR="00E93CDA" w:rsidRPr="00E93CDA" w:rsidRDefault="00E93CDA" w:rsidP="00E93CDA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E93CDA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E93CDA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визначити найбезпечніші евакуаційні шляхи та виходи до безпечної зони у найкоротший строк;</w:t>
      </w:r>
    </w:p>
    <w:p w:rsidR="00E93CDA" w:rsidRPr="00E93CDA" w:rsidRDefault="00E93CDA" w:rsidP="00E93CDA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E93CDA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E93CDA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         ліквідувати умови, які сприяють виникненню паніки. З цією метою працівникам закладів та установ не можна залишати </w:t>
      </w:r>
      <w:r w:rsidR="009F148D"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учнів</w:t>
      </w:r>
      <w:r w:rsidRPr="00E93CDA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 без нагляду з моменту виявлення пожежі та до її ліквідації;</w:t>
      </w:r>
    </w:p>
    <w:p w:rsidR="00E93CDA" w:rsidRPr="00E93CDA" w:rsidRDefault="00E93CDA" w:rsidP="00E93CDA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E93CDA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E93CDA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         евакуацію людей слід починати з приміщення, у якому виникла пожежа, і суміжних із ним приміщень, яким загрожує небезпека поширення вогню і продуктів горіння. </w:t>
      </w:r>
      <w:r w:rsidR="009F148D"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Учнів</w:t>
      </w:r>
      <w:r w:rsidRPr="00E93CDA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 молодшого віку і хворих слід евакуювати в першу чергу;</w:t>
      </w:r>
    </w:p>
    <w:p w:rsidR="00E93CDA" w:rsidRPr="00E93CDA" w:rsidRDefault="00E93CDA" w:rsidP="00E93CDA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E93CDA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E93CDA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         ретельно перевірити всі приміщення, щоб унеможливити перебування у небезпечній зоні </w:t>
      </w:r>
      <w:r w:rsidR="009F148D"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учнів</w:t>
      </w:r>
      <w:r w:rsidRPr="00E93CDA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;</w:t>
      </w:r>
    </w:p>
    <w:p w:rsidR="00E93CDA" w:rsidRPr="00E93CDA" w:rsidRDefault="00E93CDA" w:rsidP="00E93CDA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E93CDA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E93CDA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         виставляти пости безпеки на входах у будівлі, щоб унеможливити повернення </w:t>
      </w:r>
      <w:r w:rsidR="009F148D"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учнів</w:t>
      </w:r>
      <w:r w:rsidRPr="00E93CDA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 і працівників до будівлі, де виникла пожежа;</w:t>
      </w:r>
    </w:p>
    <w:p w:rsidR="00E93CDA" w:rsidRPr="00E93CDA" w:rsidRDefault="00E93CDA" w:rsidP="00E93CDA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E93CDA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E93CDA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у разі гасіння слід намагатися у першу чергу забезпечити сприятливі умови для безпечної евакуації людей;</w:t>
      </w:r>
    </w:p>
    <w:p w:rsidR="00E93CDA" w:rsidRPr="00E93CDA" w:rsidRDefault="00E93CDA" w:rsidP="00E93CDA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E93CDA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E93CDA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 щоб запобігти поширенню вогню, диму, слід утримуватися від відчинення вікон і дверей, а також – від розбивання скла.</w:t>
      </w:r>
    </w:p>
    <w:p w:rsidR="00E93CDA" w:rsidRPr="00E93CDA" w:rsidRDefault="00E93CDA" w:rsidP="00E93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E93CD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/>
        </w:rPr>
        <w:t> </w:t>
      </w:r>
    </w:p>
    <w:p w:rsidR="00E93CDA" w:rsidRPr="00E93CDA" w:rsidRDefault="00E93CDA" w:rsidP="00E93CDA">
      <w:pPr>
        <w:shd w:val="clear" w:color="auto" w:fill="FFFFFF"/>
        <w:spacing w:after="0" w:line="291" w:lineRule="atLeast"/>
        <w:jc w:val="both"/>
        <w:rPr>
          <w:rFonts w:ascii="Tahoma" w:eastAsia="Times New Roman" w:hAnsi="Tahoma" w:cs="Tahoma"/>
          <w:color w:val="111111"/>
          <w:sz w:val="19"/>
          <w:szCs w:val="19"/>
          <w:lang w:val="uk-UA"/>
        </w:rPr>
      </w:pPr>
      <w:r w:rsidRPr="00E93CD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val="uk-UA"/>
        </w:rPr>
        <w:t xml:space="preserve"> Правила евакуації для </w:t>
      </w:r>
      <w:r w:rsidR="009F148D" w:rsidRPr="009F148D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val="uk-UA"/>
        </w:rPr>
        <w:t>учнів</w:t>
      </w:r>
      <w:r w:rsidRPr="00E93CD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val="uk-UA"/>
        </w:rPr>
        <w:t>:</w:t>
      </w:r>
    </w:p>
    <w:p w:rsidR="00E93CDA" w:rsidRPr="00E93CDA" w:rsidRDefault="00E93CDA" w:rsidP="00E93CDA">
      <w:pPr>
        <w:shd w:val="clear" w:color="auto" w:fill="FFFFFF"/>
        <w:spacing w:after="0" w:line="291" w:lineRule="atLeast"/>
        <w:jc w:val="both"/>
        <w:rPr>
          <w:rFonts w:ascii="Tahoma" w:eastAsia="Times New Roman" w:hAnsi="Tahoma" w:cs="Tahoma"/>
          <w:color w:val="111111"/>
          <w:sz w:val="19"/>
          <w:szCs w:val="19"/>
          <w:lang w:val="uk-UA"/>
        </w:rPr>
      </w:pPr>
      <w:r w:rsidRPr="00E93CDA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val="uk-UA"/>
        </w:rPr>
        <w:t xml:space="preserve">Не говори  –  щоб  чути  </w:t>
      </w:r>
      <w:r w:rsidR="009F148D" w:rsidRPr="009F148D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val="uk-UA"/>
        </w:rPr>
        <w:t>викладача або працівника училища</w:t>
      </w:r>
    </w:p>
    <w:p w:rsidR="00E93CDA" w:rsidRPr="00E93CDA" w:rsidRDefault="00E93CDA" w:rsidP="00E93CDA">
      <w:pPr>
        <w:shd w:val="clear" w:color="auto" w:fill="FFFFFF"/>
        <w:spacing w:after="0" w:line="291" w:lineRule="atLeast"/>
        <w:jc w:val="both"/>
        <w:rPr>
          <w:rFonts w:ascii="Tahoma" w:eastAsia="Times New Roman" w:hAnsi="Tahoma" w:cs="Tahoma"/>
          <w:color w:val="111111"/>
          <w:sz w:val="19"/>
          <w:szCs w:val="19"/>
          <w:lang w:val="uk-UA"/>
        </w:rPr>
      </w:pPr>
      <w:r w:rsidRPr="00E93CDA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val="uk-UA"/>
        </w:rPr>
        <w:t>Не біжи –  щоб не  постраждати  </w:t>
      </w:r>
    </w:p>
    <w:p w:rsidR="00E93CDA" w:rsidRPr="00E93CDA" w:rsidRDefault="00E93CDA" w:rsidP="00E93CDA">
      <w:pPr>
        <w:shd w:val="clear" w:color="auto" w:fill="FFFFFF"/>
        <w:spacing w:after="0" w:line="291" w:lineRule="atLeast"/>
        <w:jc w:val="both"/>
        <w:rPr>
          <w:rFonts w:ascii="Tahoma" w:eastAsia="Times New Roman" w:hAnsi="Tahoma" w:cs="Tahoma"/>
          <w:color w:val="111111"/>
          <w:sz w:val="19"/>
          <w:szCs w:val="19"/>
          <w:lang w:val="uk-UA"/>
        </w:rPr>
      </w:pPr>
      <w:r w:rsidRPr="00E93CDA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val="uk-UA"/>
        </w:rPr>
        <w:t>Не штовхайся –  щоб не  постраждали інші  </w:t>
      </w:r>
    </w:p>
    <w:p w:rsidR="00E93CDA" w:rsidRPr="009F148D" w:rsidRDefault="00E93CDA" w:rsidP="00E93CDA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val="uk-UA"/>
        </w:rPr>
      </w:pPr>
      <w:r w:rsidRPr="00E93CDA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val="uk-UA"/>
        </w:rPr>
        <w:t>Не повертайся – щоб залишатися  в безпеці</w:t>
      </w:r>
    </w:p>
    <w:p w:rsidR="009F148D" w:rsidRPr="009F148D" w:rsidRDefault="009F148D" w:rsidP="009F148D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111111"/>
          <w:sz w:val="26"/>
          <w:szCs w:val="26"/>
          <w:lang w:val="uk-UA"/>
        </w:rPr>
      </w:pPr>
      <w:r w:rsidRPr="009F148D">
        <w:rPr>
          <w:rFonts w:ascii="Times New Roman" w:eastAsia="Times New Roman" w:hAnsi="Times New Roman" w:cs="Times New Roman"/>
          <w:color w:val="111111"/>
          <w:sz w:val="26"/>
          <w:szCs w:val="26"/>
          <w:lang w:val="uk-UA"/>
        </w:rPr>
        <w:t>Учнів також просять дотримуватися всіх вказівок викладачів або працівників училища та, у разі потреби, на прохання дорослих, допомогти іншим учням евакуюватися. При прибутті до безпечної зони, не розходитися і залишатися разом із групою.</w:t>
      </w:r>
    </w:p>
    <w:p w:rsidR="009F148D" w:rsidRPr="009F148D" w:rsidRDefault="009F148D" w:rsidP="009F148D">
      <w:pPr>
        <w:shd w:val="clear" w:color="auto" w:fill="FFFFFF"/>
        <w:spacing w:after="0" w:line="291" w:lineRule="atLeast"/>
        <w:rPr>
          <w:rFonts w:ascii="Tahoma" w:eastAsia="Times New Roman" w:hAnsi="Tahoma" w:cs="Tahoma"/>
          <w:color w:val="111111"/>
          <w:sz w:val="19"/>
          <w:szCs w:val="19"/>
          <w:lang w:val="uk-UA"/>
        </w:rPr>
      </w:pPr>
    </w:p>
    <w:p w:rsidR="009F148D" w:rsidRPr="009F148D" w:rsidRDefault="009F148D" w:rsidP="009F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  <w:r w:rsidRPr="009F148D"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/>
        </w:rPr>
        <w:t>Правила евакуації для працівників училища: 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Евакуація здійснюється за відповідним звуковим сигналом, який, у разі потреби, активує адміністрація або особа, яка виявила пожежу.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Нагадайте учням про головну мету евакуації: їхня 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 безпека та правила евакуації: Н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е говори. Не  біжи. Не штовхайся. Не  повертайся. 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Закрийте двері  та  вікна.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Візьміть з собою аварійний набір, відро (може бути складним), сумку для швидкої допомоги.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Перевірте безпечність маршруту для евакуації.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lastRenderedPageBreak/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Під час е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вакуації радять об’єднувати навчальні групи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, й під час переміщення один  в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икладач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 очолює колону, а інший завершує колону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учнів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. 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         Допоможіть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учням, які погано себе почувають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.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Евакуація здійснюється до певного визначеного місця (місце для кожно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ї групи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 визначається під час тренувальних навчань і не змінюється).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         Після прибуття на визначене місце, перевірте наявність усіх </w:t>
      </w:r>
      <w:r w:rsidR="009E548F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учнів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 за списком.</w:t>
      </w:r>
    </w:p>
    <w:p w:rsidR="009E548F" w:rsidRDefault="009F148D" w:rsidP="009E548F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Залишайтеся зі сво</w:t>
      </w:r>
      <w:r w:rsidR="009E548F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єю групою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 і просіть учнів бути разом, бути усі</w:t>
      </w:r>
      <w:r w:rsidR="009E548F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єю групою 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разом, нікуди не розходитися.</w:t>
      </w:r>
    </w:p>
    <w:p w:rsidR="009F148D" w:rsidRDefault="009E548F" w:rsidP="009E548F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Якщо небезпечні умови зникли, з</w:t>
      </w:r>
      <w:r w:rsidR="009F148D"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дійсніть  зворотну  евакуацію  назад  до  класів,  дотримуючись  тих самих  правил.</w:t>
      </w:r>
    </w:p>
    <w:p w:rsidR="009E548F" w:rsidRPr="009F148D" w:rsidRDefault="009E548F" w:rsidP="009E548F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9F148D" w:rsidRPr="009F148D" w:rsidRDefault="009F148D" w:rsidP="009F1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</w:t>
      </w:r>
      <w:r w:rsidRPr="009F148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/>
        </w:rPr>
        <w:t>ДІЇ ДЛЯ ЗАХИСТУ ВІД НАСИЛЬНИЦЬКОГО ВТОРГНЕННЯ ТА ЗАГРОЗИ МАСОВОГО НАСИЛЬСТВА</w:t>
      </w:r>
    </w:p>
    <w:p w:rsidR="009F148D" w:rsidRPr="009F148D" w:rsidRDefault="009F148D" w:rsidP="009F1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Періодично і в українських </w:t>
      </w:r>
      <w:r w:rsidR="009E548F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навчальних закладах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 виникають ситуації, у яких є загроза вторгнення або загроза масових насильницьких дій, де працівники закладу освіти ще можуть керувати ситуацією, хоча б частково, і повідомити про це силовим органам. </w:t>
      </w:r>
    </w:p>
    <w:p w:rsidR="009F148D" w:rsidRPr="009F148D" w:rsidRDefault="009E548F" w:rsidP="009F1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/>
        </w:rPr>
        <w:t>Поради для керівництва</w:t>
      </w:r>
      <w:r w:rsidR="009F148D" w:rsidRPr="009F148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/>
        </w:rPr>
        <w:t>: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Якщо є змога – подайте знак тривоги, але це не повинна бути пожежна сигналізація. 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Слідкуйте за  ситуацією  і  переоцінюйте її. 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 Будьте  готові    передати  командування поліції або іншим силовим органам.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Повідомте всіх, коли небезпека зникла.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Після інциденту повідомте про обставини учнів та батьків. </w:t>
      </w:r>
    </w:p>
    <w:p w:rsidR="009F148D" w:rsidRPr="009F148D" w:rsidRDefault="009F148D" w:rsidP="009F1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Хочемо зазначити, що задля швидкого та оперативного розшуку злочинців, збереження таємниці слідства та інших моментів, варто  своє повідомлення для батьків та медіа узгодити з представниками силових структур.</w:t>
      </w:r>
    </w:p>
    <w:p w:rsidR="009F148D" w:rsidRPr="009F148D" w:rsidRDefault="009F148D" w:rsidP="009F1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/>
        </w:rPr>
        <w:t>Поради для працівників закладів освіти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         Попередьте інших,  щоб вони негайно сховалися та забезпечили безпеку </w:t>
      </w:r>
      <w:r w:rsidR="009E548F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учнів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.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Зберіть учнів  всередині безпечного приміщення, якомога далі  від  загрози.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Закрийте і замкніть двері ключем (за можливістю). Перемістіть  меблі,  щоб  заблокувати  доступ  від  загрози, за наявності та змоги.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У разі загрози стрілянини, всі мають швидко лягти на підлогу і за можливості накритися меблями, щоб не бути мішенню.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Вимкніть світло та всі пристрої, які можуть його подати.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lastRenderedPageBreak/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Вимкніть усі пристрої, що видають звуки: мобільні  телефони, радіоприймачі тощо.  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Зберігайте тишу. 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Тримайтеся якомога далі  від  дверей  і  вікон. 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Залишайтеся спокійними, заспокоюйте тих, хто нервує. </w:t>
      </w:r>
    </w:p>
    <w:p w:rsidR="009F148D" w:rsidRPr="009F148D" w:rsidRDefault="009F148D" w:rsidP="009F1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/>
        </w:rPr>
        <w:t>Поради для учнів</w:t>
      </w:r>
    </w:p>
    <w:p w:rsidR="009E548F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</w:t>
      </w:r>
      <w:r w:rsidR="009E548F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       Пам’ятайте про правила: </w:t>
      </w:r>
    </w:p>
    <w:p w:rsidR="009E548F" w:rsidRDefault="009E548F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Н</w:t>
      </w:r>
      <w:r w:rsidR="009F148D"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е говори. </w:t>
      </w:r>
    </w:p>
    <w:p w:rsidR="009E548F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</w:pP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Не біжи. </w:t>
      </w:r>
    </w:p>
    <w:p w:rsidR="009E548F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</w:pP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Не штовхайся. 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Не  повертайся.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         Виконуйте вказівки працівників </w:t>
      </w:r>
      <w:r w:rsidR="009E548F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училища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.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Зберігайте спокій та тишу.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Якщо є потреба, допоможіть заблокувати  двері  меблями.   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Головне: сховатися, впасти  та  накритися.</w:t>
      </w:r>
    </w:p>
    <w:p w:rsidR="009F148D" w:rsidRPr="009F148D" w:rsidRDefault="009F148D" w:rsidP="009F1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</w:t>
      </w:r>
    </w:p>
    <w:p w:rsidR="009F148D" w:rsidRPr="009F148D" w:rsidRDefault="009F148D" w:rsidP="009F1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/>
        </w:rPr>
        <w:t>ДІЇ У РАЗІ АНТИТЕРОРИСТИЧНОЇ ОПЕРАЦІЇ (СТРІЛЬБА, ВИБУХИ)</w:t>
      </w:r>
    </w:p>
    <w:p w:rsidR="009F148D" w:rsidRPr="009F148D" w:rsidRDefault="009F148D" w:rsidP="009E548F">
      <w:pPr>
        <w:shd w:val="clear" w:color="auto" w:fill="FFFFFF"/>
        <w:spacing w:after="0" w:line="240" w:lineRule="auto"/>
        <w:ind w:left="1171" w:hanging="360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="009E548F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лягти на підлогу обличчям вниз,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 поклавши руки долонями  на потилицю;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чітко виконувати команди співробітників антитерористичного підрозділу уникаючи різких рухів.</w:t>
      </w:r>
    </w:p>
    <w:p w:rsidR="009F148D" w:rsidRPr="009F148D" w:rsidRDefault="009F148D" w:rsidP="009F1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</w:t>
      </w:r>
    </w:p>
    <w:p w:rsidR="009F148D" w:rsidRPr="009F148D" w:rsidRDefault="009F148D" w:rsidP="009F1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/>
        </w:rPr>
        <w:t>ДІЇ У РАЗІ ПЕРЕСТРІЛКИ</w:t>
      </w:r>
    </w:p>
    <w:p w:rsidR="009F148D" w:rsidRPr="009F148D" w:rsidRDefault="009F148D" w:rsidP="009F1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hyperlink r:id="rId5" w:tgtFrame="_top" w:history="1">
        <w:r w:rsidRPr="00B42E6C">
          <w:rPr>
            <w:rFonts w:ascii="Times New Roman" w:eastAsia="Times New Roman" w:hAnsi="Times New Roman" w:cs="Times New Roman"/>
            <w:color w:val="000000"/>
            <w:sz w:val="29"/>
            <w:u w:val="single"/>
            <w:lang w:val="uk-UA"/>
          </w:rPr>
          <w:t>Державна служба України з надзвичайних ситуацій</w:t>
        </w:r>
      </w:hyperlink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val="uk-UA"/>
        </w:rPr>
        <w:t> пропонує </w:t>
      </w:r>
      <w:hyperlink r:id="rId6" w:tgtFrame="_top" w:history="1">
        <w:r w:rsidRPr="00B42E6C">
          <w:rPr>
            <w:rFonts w:ascii="Times New Roman" w:eastAsia="Times New Roman" w:hAnsi="Times New Roman" w:cs="Times New Roman"/>
            <w:color w:val="000000"/>
            <w:sz w:val="29"/>
            <w:u w:val="single"/>
            <w:lang w:val="uk-UA"/>
          </w:rPr>
          <w:t>наступні рекомендації у разі перестрілки</w:t>
        </w:r>
      </w:hyperlink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: 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якщо стрілянина застала вас на вулиці, відразу ж ляжте й озирніться, виберіть найближче укриття й проберіться до нього, не піднімаючись у повний зріст. Укриттям можуть служити виступи будинків, пам’ятники, бетонні стовпи або бордюри, канави. Пам’ятайте, що автомобіль – не найкращий захист, тому що його метал тонкий, а пальне – вибухонебезпечне. За першої нагоди сховайтеся у під’їзді будинку, підземному переході, дочекайтеся закінчення перестрілки;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         проводьте заходи для порятунку </w:t>
      </w:r>
      <w:r w:rsidR="00B42E6C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учнів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, за необхідності прикрийте їх своїм тілом. За можливості повідомте про інцидент співробітників поліції;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якщо в ході перестрілки ви перебуваєте у будинку, – укрийтеся у ванній кімнаті й ляжте на підлогу, тому що перебувати у кімнаті небезпечно через можливість рикошету. Перебуваючи в укритті, стежте за можливим початком пожежі. Якщо пожежа почалася, а стрілянина не припинилася, залиште квартиру й сховайтеся в під’їзді, далі від вікон.</w:t>
      </w:r>
    </w:p>
    <w:p w:rsidR="009F148D" w:rsidRPr="009F148D" w:rsidRDefault="009F148D" w:rsidP="009F1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</w:t>
      </w:r>
    </w:p>
    <w:p w:rsidR="009F148D" w:rsidRPr="009F148D" w:rsidRDefault="009F148D" w:rsidP="009F1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/>
        </w:rPr>
        <w:lastRenderedPageBreak/>
        <w:t>ДІЇ У РАЗІ ЗАХОПЛЕННЯ ТРАНСПОРТУ</w:t>
      </w:r>
    </w:p>
    <w:p w:rsidR="009F148D" w:rsidRPr="009F148D" w:rsidRDefault="009F148D" w:rsidP="009F1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uk-UA"/>
        </w:rPr>
      </w:pPr>
      <w:hyperlink r:id="rId7" w:tgtFrame="_top" w:history="1">
        <w:r w:rsidRPr="00B42E6C">
          <w:rPr>
            <w:rFonts w:ascii="Times New Roman" w:eastAsia="Times New Roman" w:hAnsi="Times New Roman" w:cs="Times New Roman"/>
            <w:color w:val="000000"/>
            <w:sz w:val="29"/>
            <w:u w:val="single"/>
            <w:lang w:val="uk-UA"/>
          </w:rPr>
          <w:t>Державна служба України з надзвичайних ситуацій</w:t>
        </w:r>
      </w:hyperlink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val="uk-UA"/>
        </w:rPr>
        <w:t> пропонує </w:t>
      </w:r>
      <w:hyperlink r:id="rId8" w:tgtFrame="_top" w:history="1">
        <w:r w:rsidRPr="00B42E6C">
          <w:rPr>
            <w:rFonts w:ascii="Times New Roman" w:eastAsia="Times New Roman" w:hAnsi="Times New Roman" w:cs="Times New Roman"/>
            <w:color w:val="000000"/>
            <w:sz w:val="29"/>
            <w:u w:val="single"/>
            <w:lang w:val="uk-UA"/>
          </w:rPr>
          <w:t>порядок дій у разі </w:t>
        </w:r>
      </w:hyperlink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val="uk-UA"/>
        </w:rPr>
        <w:t>захоплення транспорту</w:t>
      </w:r>
      <w:r w:rsidRPr="009F148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val="uk-UA"/>
        </w:rPr>
        <w:t>: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якщо ви знаходитеся в захопленому літаку, автобусі – не привертайте до себе уваги терористів. Огляньте салон, визначте місця можливого укриття на випадок стрілянини;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заспокойтеся, спробуйте відволіктися від того, що відбувається, 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зніміть ювелірні прикраси;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не дивіться в очі терористам, не пересувайтеся по салону та не відкривайте сумки без їхнього дозволу;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не реагуйте на провокаційну або зухвалу поведінку;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         жінкам у </w:t>
      </w:r>
      <w:proofErr w:type="spellStart"/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мініспідницях</w:t>
      </w:r>
      <w:proofErr w:type="spellEnd"/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 бажано прикрити ноги;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якщо представники влади почнуть спробу штурму, – лягайте на підлогу між кріслами й залишайтеся там до закінчення штурму;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         після звільнення – негайно залиште літак (автобус), тому що не виключена можливість його </w:t>
      </w:r>
      <w:proofErr w:type="spellStart"/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замінування</w:t>
      </w:r>
      <w:proofErr w:type="spellEnd"/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 терористами й вибуху парів бензину.</w:t>
      </w:r>
    </w:p>
    <w:p w:rsidR="009F148D" w:rsidRPr="009F148D" w:rsidRDefault="009F148D" w:rsidP="009F1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</w:t>
      </w:r>
    </w:p>
    <w:p w:rsidR="009F148D" w:rsidRPr="009F148D" w:rsidRDefault="009F148D" w:rsidP="009F1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/>
        </w:rPr>
        <w:t>ЯКЩО ВИ СТАЛИ ЖЕРТВОЮ ТЕЛЕФОННОГО ТЕРОРИСТА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подзвоніть з іншого телефону (іншого мобільного чи від сусідів) оператору телефонного зв’язку (мобільного чи стаціонарного) і скажіть причину дзвінка, своє прізвище, адресу та номер свого телефону;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намагайтеся затягнути розмову та записати її на диктофон чи дайте послухати свідкам (сусідам);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одночасно, з розмовою і записом на диктофон, друга людина дзвонить з іншого телефону на вузол зв`язку, а потім у поліцію за телефоном 102 для термінового затримання того, хто телефонував;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напишіть заяву начальнику відділення поліції, на території якого ви проживаєте, для прийняття необхідних заходів;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поліція, за запитом на вузол зв`язку, отримає номер телефону, адресу, прізвище того, хто дзвонив, і буде вживати необхідних заходів.</w:t>
      </w:r>
    </w:p>
    <w:p w:rsidR="009F148D" w:rsidRPr="009F148D" w:rsidRDefault="009F148D" w:rsidP="009F1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</w:t>
      </w:r>
    </w:p>
    <w:p w:rsidR="009F148D" w:rsidRPr="009F148D" w:rsidRDefault="009F148D" w:rsidP="009F1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/>
        </w:rPr>
        <w:t>ДІЇ У РАЗІ ПОЖЕЖІ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негайно повідомити про це за телефоном до найближчого пожежно-рятувального підрозділу (при цьому слід чітко назвати географічне місце об’єкта, місце виникнення пожежі, а також свою посаду та прізвище);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lastRenderedPageBreak/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залучити систему оповіщення людей про пожежу; розпочати самому і залучити інших осіб до евакуації людей з будівлі до безпечного місця згідно з планом евакуації;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         сповістити про пожежу </w:t>
      </w:r>
      <w:r w:rsidR="00B42E6C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директора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 </w:t>
      </w:r>
      <w:r w:rsidR="00B42E6C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училища 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або особу, що його заміщує;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         організувати зустріч пожежно-рятувальних підрозділів, вжити заходів щодо гасіння пожежі наявними в </w:t>
      </w:r>
      <w:r w:rsidR="00B42E6C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училищі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 засобами пожежогасіння.</w:t>
      </w:r>
    </w:p>
    <w:p w:rsidR="009F148D" w:rsidRPr="009F148D" w:rsidRDefault="00B42E6C" w:rsidP="009F1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Директор училища</w:t>
      </w:r>
      <w:r w:rsidR="009F148D"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 або особа, яка його заміщує, що прибув на місце пожежі, зобов’язаний: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перевірити, чи повідомлено пожежно-рятувальний підрозділ про виникнення пожежі;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здійснювати керівництво евакуацією людей та гасінням пожежі до прибуття пожежно-рятувальних підрозділів. У разі загрози для життя людей негайно організувати їх рятування, використовуючи для цього всі наявні сили та засоби;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організувати перевірку наявності всіх учасників навчально-виховного процесу, евакуйованих з будівлі, за списками та журналами обліку навчальних занять;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         виділити для зустрічі пожежно-рятувальних підрозділів особу, яка добре знає розміщення під’їзних шляхів та </w:t>
      </w:r>
      <w:proofErr w:type="spellStart"/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вододжерел</w:t>
      </w:r>
      <w:proofErr w:type="spellEnd"/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;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перевірити включення в роботу системи протипожежного захисту;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вилучити з небезпечної зони всіх працівників та інших осіб, не зайнятих евакуацією людей та ліквідацією пожежі;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у разі потреби викликати до місця пожежі медичну та інші служби;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припинити всі роботи, не пов’язані з заходами щодо ліквідації пожежі;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         організувати відключення мереж </w:t>
      </w:r>
      <w:proofErr w:type="spellStart"/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електро-</w:t>
      </w:r>
      <w:proofErr w:type="spellEnd"/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 і газопостачання, систем вентиляції та </w:t>
      </w:r>
      <w:proofErr w:type="spellStart"/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кондиціонування</w:t>
      </w:r>
      <w:proofErr w:type="spellEnd"/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 повітря і здійснення інших заходів, що сприяють запобіганню поширенню пожежі;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організувати евакуацію матеріальних цінностей із небезпечної зони, визначити місця їх складування і забезпечити в разі потреби їх охорону;</w:t>
      </w:r>
    </w:p>
    <w:p w:rsidR="009F148D" w:rsidRPr="009F148D" w:rsidRDefault="009F148D" w:rsidP="009F148D">
      <w:pPr>
        <w:shd w:val="clear" w:color="auto" w:fill="FFFFFF"/>
        <w:spacing w:after="0" w:line="240" w:lineRule="auto"/>
        <w:ind w:left="117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Symbol" w:eastAsia="Times New Roman" w:hAnsi="Symbol" w:cs="Times New Roman"/>
          <w:color w:val="000000"/>
          <w:sz w:val="29"/>
          <w:szCs w:val="29"/>
          <w:lang w:val="uk-UA"/>
        </w:rPr>
        <w:t></w:t>
      </w: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        інформувати керівника пожежно-рятувального підрозділу про наявність людей у будівлі.</w:t>
      </w:r>
    </w:p>
    <w:p w:rsidR="00685311" w:rsidRDefault="00685311" w:rsidP="009F1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В училищі</w:t>
      </w:r>
      <w:r w:rsidR="009F148D"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 наказом встановл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ено</w:t>
      </w:r>
      <w:r w:rsidR="009F148D"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 протипожежний режим, що містить порядок дій у разі виникнення пожежі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.</w:t>
      </w:r>
    </w:p>
    <w:p w:rsidR="00685311" w:rsidRDefault="00685311" w:rsidP="009F1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</w:pPr>
    </w:p>
    <w:p w:rsidR="009F148D" w:rsidRPr="009F148D" w:rsidRDefault="009F148D" w:rsidP="009F1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</w:t>
      </w:r>
    </w:p>
    <w:p w:rsidR="009F148D" w:rsidRPr="009F148D" w:rsidRDefault="009F148D" w:rsidP="009F1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/>
        </w:rPr>
        <w:lastRenderedPageBreak/>
        <w:t>ЩО ПОВИНЕН РОБИТИ КОЖЕН ГРОМАДЯНИН У ВИПАДКУ НАДЗВИЧАЙНОЇ СИТУАЦІЇ ТА ЯКІ ПРАВА ВІН МАЄ У СФЕРІ ЦИВІЛЬНОГО ЗАХИСТУ</w:t>
      </w:r>
    </w:p>
    <w:p w:rsidR="009F148D" w:rsidRPr="009F148D" w:rsidRDefault="009F148D" w:rsidP="009F1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У статті </w:t>
      </w:r>
      <w:hyperlink r:id="rId9" w:anchor="n397" w:tgtFrame="_top" w:history="1">
        <w:r w:rsidRPr="009F148D">
          <w:rPr>
            <w:rFonts w:ascii="Times New Roman" w:eastAsia="Times New Roman" w:hAnsi="Times New Roman" w:cs="Times New Roman"/>
            <w:color w:val="000000"/>
            <w:sz w:val="29"/>
            <w:u w:val="single"/>
            <w:lang w:val="uk-UA"/>
          </w:rPr>
          <w:t>21 Кодексу  цивільного  захисту  України</w:t>
        </w:r>
      </w:hyperlink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 зазначається, що громадяни України зобов’язані:</w:t>
      </w:r>
    </w:p>
    <w:p w:rsidR="009F148D" w:rsidRPr="009F148D" w:rsidRDefault="009F148D" w:rsidP="009F1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1) дотримуватися правил поведінки, безпеки та дій у надзвичайних ситуаціях;</w:t>
      </w:r>
    </w:p>
    <w:p w:rsidR="009F148D" w:rsidRPr="009F148D" w:rsidRDefault="009F148D" w:rsidP="009F1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2) дотримуватися заходів безпеки у побуті та повсякденній трудовій діяльності, не допускати порушень виробничої та технологічної дисципліни, вимог екологічної безпеки, охорони праці, що можуть призвести до надзвичайної ситуації;</w:t>
      </w:r>
    </w:p>
    <w:p w:rsidR="009F148D" w:rsidRPr="009F148D" w:rsidRDefault="009F148D" w:rsidP="009F1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3) вивчати способи захисту від надзвичайних ситуацій та дій у разі їх виникнення, надання </w:t>
      </w:r>
      <w:proofErr w:type="spellStart"/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домедичної</w:t>
      </w:r>
      <w:proofErr w:type="spellEnd"/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 допомоги постраждалим, правила користування засобами захисту;</w:t>
      </w:r>
    </w:p>
    <w:p w:rsidR="009F148D" w:rsidRPr="009F148D" w:rsidRDefault="009F148D" w:rsidP="009F1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4) повідомляти службі екстреної допомоги населенню про виникнення надзвичайних ситуацій;</w:t>
      </w:r>
    </w:p>
    <w:p w:rsidR="009F148D" w:rsidRPr="009F148D" w:rsidRDefault="009F148D" w:rsidP="009F1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5) у разі виникнення надзвичайної ситуації до прибуття аварійно-рятувальних підрозділів вживати заходів для рятування населення і майна;</w:t>
      </w:r>
    </w:p>
    <w:p w:rsidR="009F148D" w:rsidRPr="009F148D" w:rsidRDefault="009F148D" w:rsidP="009F1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6) дотримуватися протиепідемічного, протиепізоотичного (епізоотія – інфекційні хвороби тварин) та </w:t>
      </w:r>
      <w:proofErr w:type="spellStart"/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протиепіфітотичного</w:t>
      </w:r>
      <w:proofErr w:type="spellEnd"/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 (епіфітотія-інфекційні хвороби рослин) режимів, режимів радіаційного захисту;</w:t>
      </w:r>
    </w:p>
    <w:p w:rsidR="009F148D" w:rsidRPr="009F148D" w:rsidRDefault="009F148D" w:rsidP="009F1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9F148D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7) виконувати правила пожежної безпеки, забезпечувати будівлі, які їм належать на праві приватної власності, первинними засобами пожежогасіння, навчати дітей обережного поводження з вогнем.</w:t>
      </w:r>
    </w:p>
    <w:p w:rsidR="009F148D" w:rsidRPr="00E93CDA" w:rsidRDefault="009F148D" w:rsidP="00E93CDA">
      <w:pPr>
        <w:shd w:val="clear" w:color="auto" w:fill="FFFFFF"/>
        <w:spacing w:after="0" w:line="291" w:lineRule="atLeast"/>
        <w:jc w:val="both"/>
        <w:rPr>
          <w:rFonts w:ascii="Tahoma" w:eastAsia="Times New Roman" w:hAnsi="Tahoma" w:cs="Tahoma"/>
          <w:color w:val="111111"/>
          <w:sz w:val="19"/>
          <w:szCs w:val="19"/>
          <w:lang w:val="uk-UA"/>
        </w:rPr>
      </w:pPr>
    </w:p>
    <w:p w:rsidR="00247171" w:rsidRPr="009F148D" w:rsidRDefault="00247171">
      <w:pPr>
        <w:rPr>
          <w:lang w:val="uk-UA"/>
        </w:rPr>
      </w:pPr>
    </w:p>
    <w:sectPr w:rsidR="00247171" w:rsidRPr="009F148D" w:rsidSect="00E93CD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93CDA"/>
    <w:rsid w:val="00247171"/>
    <w:rsid w:val="00685311"/>
    <w:rsid w:val="009E548F"/>
    <w:rsid w:val="009F148D"/>
    <w:rsid w:val="00B42E6C"/>
    <w:rsid w:val="00E9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93CDA"/>
    <w:rPr>
      <w:i/>
      <w:iCs/>
    </w:rPr>
  </w:style>
  <w:style w:type="character" w:styleId="a5">
    <w:name w:val="Hyperlink"/>
    <w:basedOn w:val="a0"/>
    <w:uiPriority w:val="99"/>
    <w:semiHidden/>
    <w:unhideWhenUsed/>
    <w:rsid w:val="00E93CDA"/>
    <w:rPr>
      <w:color w:val="0000FF"/>
      <w:u w:val="single"/>
    </w:rPr>
  </w:style>
  <w:style w:type="paragraph" w:styleId="a6">
    <w:name w:val="No Spacing"/>
    <w:basedOn w:val="a"/>
    <w:uiPriority w:val="1"/>
    <w:qFormat/>
    <w:rsid w:val="00E9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ns.gov.ua/uk/abetka-bezpeki-1/nebezpeki-socialnogo-xarakteru/diyi-v-razi-teroristicnogo-aktu-perestrilki-zaxoplennya-transport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sns.gov.ua/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ns.gov.ua/uk/abetka-bezpeki-1/nebezpeki-socialnogo-xarakteru/diyi-v-razi-teroristicnogo-aktu-perestrilki-zaxoplennya-transport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sns.gov.ua/u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akon.rada.gov.ua/laws/show/z1229-16" TargetMode="External"/><Relationship Id="rId9" Type="http://schemas.openxmlformats.org/officeDocument/2006/relationships/hyperlink" Target="https://zakon.rada.gov.ua/laws/show/5403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2022-05-17T09:29:00Z</dcterms:created>
  <dcterms:modified xsi:type="dcterms:W3CDTF">2022-05-17T10:18:00Z</dcterms:modified>
</cp:coreProperties>
</file>